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96733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124"/>
        <w:gridCol w:w="1417"/>
        <w:gridCol w:w="992"/>
        <w:gridCol w:w="1843"/>
        <w:gridCol w:w="992"/>
        <w:gridCol w:w="1843"/>
        <w:gridCol w:w="1863"/>
      </w:tblGrid>
      <w:tr w:rsidR="001179A5" w:rsidRPr="007F18BD" w:rsidTr="001179A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96733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6D298D" w:rsidRPr="007F18BD" w:rsidRDefault="0096733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967330" w:rsidP="001179A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96733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967330" w:rsidP="001179A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6733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417DB6" w:rsidRDefault="00967330">
            <w:proofErr w:type="spellStart"/>
            <w:r w:rsidRPr="001179A5">
              <w:rPr>
                <w:rFonts w:ascii="標楷體" w:eastAsia="標楷體" w:hAnsi="標楷體"/>
                <w:sz w:val="18"/>
                <w:szCs w:val="18"/>
              </w:rPr>
              <w:t>Savungaz</w:t>
            </w:r>
            <w:proofErr w:type="spellEnd"/>
            <w:r w:rsidRPr="001179A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proofErr w:type="spellStart"/>
            <w:r w:rsidRPr="001179A5">
              <w:rPr>
                <w:rFonts w:ascii="標楷體" w:eastAsia="標楷體" w:hAnsi="標楷體"/>
                <w:sz w:val="18"/>
                <w:szCs w:val="18"/>
              </w:rPr>
              <w:t>Valincinan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丰</w:t>
            </w:r>
            <w:proofErr w:type="gramEnd"/>
            <w:r>
              <w:rPr>
                <w:rFonts w:ascii="標楷體" w:eastAsia="標楷體" w:hAnsi="標楷體"/>
                <w:sz w:val="22"/>
              </w:rPr>
              <w:t>安．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瓦林及</w:t>
            </w:r>
            <w:proofErr w:type="gramEnd"/>
            <w:r>
              <w:rPr>
                <w:rFonts w:ascii="標楷體" w:eastAsia="標楷體" w:hAnsi="標楷體"/>
                <w:sz w:val="22"/>
              </w:rPr>
              <w:t>那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</w:t>
            </w:r>
            <w:proofErr w:type="spellStart"/>
            <w:r w:rsidRPr="001179A5">
              <w:rPr>
                <w:rFonts w:ascii="標楷體" w:eastAsia="標楷體" w:hAnsi="標楷體"/>
                <w:sz w:val="20"/>
                <w:szCs w:val="20"/>
              </w:rPr>
              <w:t>Savungaz</w:t>
            </w:r>
            <w:proofErr w:type="spellEnd"/>
            <w:r w:rsidRPr="001179A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spellStart"/>
            <w:r w:rsidRPr="001179A5">
              <w:rPr>
                <w:rFonts w:ascii="標楷體" w:eastAsia="標楷體" w:hAnsi="標楷體"/>
                <w:sz w:val="20"/>
                <w:szCs w:val="20"/>
              </w:rPr>
              <w:t>Valincinan</w:t>
            </w:r>
            <w:proofErr w:type="spellEnd"/>
            <w:r w:rsidRPr="001179A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撒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丰</w:t>
            </w:r>
            <w:proofErr w:type="gramEnd"/>
            <w:r>
              <w:rPr>
                <w:rFonts w:ascii="標楷體" w:eastAsia="標楷體" w:hAnsi="標楷體"/>
                <w:sz w:val="22"/>
              </w:rPr>
              <w:t>安．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瓦林及</w:t>
            </w:r>
            <w:proofErr w:type="gramEnd"/>
            <w:r>
              <w:rPr>
                <w:rFonts w:ascii="標楷體" w:eastAsia="標楷體" w:hAnsi="標楷體"/>
                <w:sz w:val="22"/>
              </w:rPr>
              <w:t>那政治</w:t>
            </w:r>
            <w:bookmarkStart w:id="0" w:name="_GoBack"/>
            <w:bookmarkEnd w:id="0"/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中國信託商業銀行萬華分行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668540314274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臺北市萬華區長沙街二段９２號１樓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1121802100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4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楊永明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年立法委員擬參選人楊永明政治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玉山商業銀行信義分行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1229968034038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臺北市信義區信義路５段１００號之２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1121802110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4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邱志偉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年立法委員擬參選人邱志偉政治獻金專戶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中華郵政股份有限公司岡山郵局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01014501011751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高雄市岡山區民有路</w:t>
            </w:r>
            <w:r>
              <w:rPr>
                <w:rFonts w:ascii="標楷體" w:eastAsia="標楷體" w:hAnsi="標楷體"/>
                <w:sz w:val="22"/>
              </w:rPr>
              <w:t>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4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洪孟楷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年立法委員擬參選人洪孟楷政治獻金專戶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162001008501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1121802116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24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蔡易餘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年立法委員擬參選人蔡易餘政治獻金專戶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067004714159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嘉義縣太保市祥和新村祥和一路東段２號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1121802117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79A5" w:rsidTr="001179A5">
        <w:trPr>
          <w:cantSplit/>
        </w:trPr>
        <w:tc>
          <w:tcPr>
            <w:tcW w:w="431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24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吳思瑤</w:t>
            </w:r>
          </w:p>
        </w:tc>
        <w:tc>
          <w:tcPr>
            <w:tcW w:w="1417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年立法委員擬參選人吳思瑤政治獻金專戶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瑞興商業銀行石牌分行</w:t>
            </w:r>
          </w:p>
        </w:tc>
        <w:tc>
          <w:tcPr>
            <w:tcW w:w="184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0109211489990</w:t>
            </w:r>
          </w:p>
        </w:tc>
        <w:tc>
          <w:tcPr>
            <w:tcW w:w="992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臺北市北投區自強街１２２號</w:t>
            </w:r>
          </w:p>
        </w:tc>
        <w:tc>
          <w:tcPr>
            <w:tcW w:w="1843" w:type="dxa"/>
            <w:noWrap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17DB6" w:rsidRDefault="0096733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1121802119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67330" w:rsidRDefault="00967330"/>
    <w:sectPr w:rsidR="00967330" w:rsidSect="001179A5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30" w:rsidRDefault="00967330" w:rsidP="002E5293">
      <w:r>
        <w:separator/>
      </w:r>
    </w:p>
  </w:endnote>
  <w:endnote w:type="continuationSeparator" w:id="0">
    <w:p w:rsidR="00967330" w:rsidRDefault="0096733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30" w:rsidRDefault="00967330" w:rsidP="002E5293">
      <w:r>
        <w:separator/>
      </w:r>
    </w:p>
  </w:footnote>
  <w:footnote w:type="continuationSeparator" w:id="0">
    <w:p w:rsidR="00967330" w:rsidRDefault="0096733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179A5"/>
    <w:rsid w:val="00237DCF"/>
    <w:rsid w:val="0029520B"/>
    <w:rsid w:val="002E5293"/>
    <w:rsid w:val="002E5604"/>
    <w:rsid w:val="00417DB6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67330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2023-04-12T03:01:00Z</cp:lastPrinted>
  <dcterms:created xsi:type="dcterms:W3CDTF">2023-04-12T03:02:00Z</dcterms:created>
  <dcterms:modified xsi:type="dcterms:W3CDTF">2023-04-12T03:02:00Z</dcterms:modified>
</cp:coreProperties>
</file>